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4"/>
          <w:szCs w:val="24"/>
        </w:rPr>
      </w:pPr>
      <w:r>
        <w:rPr>
          <w:rFonts w:ascii="Times New Roman" w:hAnsi="Times New Roman" w:eastAsia="微软雅黑" w:cs="Times New Roman"/>
          <w:bCs/>
          <w:sz w:val="24"/>
          <w:szCs w:val="24"/>
        </w:rPr>
        <w:t>附件：</w:t>
      </w:r>
    </w:p>
    <w:p>
      <w:pPr>
        <w:spacing w:line="360" w:lineRule="auto"/>
        <w:ind w:right="640" w:firstLine="1051" w:firstLineChars="350"/>
        <w:jc w:val="center"/>
        <w:rPr>
          <w:rFonts w:ascii="Times New Roman" w:hAnsi="Times New Roman" w:eastAsia="华文中宋" w:cs="Times New Roman"/>
          <w:b/>
          <w:bCs/>
          <w:sz w:val="24"/>
          <w:szCs w:val="24"/>
        </w:rPr>
      </w:pPr>
      <w:r>
        <w:rPr>
          <w:rFonts w:ascii="Times New Roman" w:hAnsi="Times New Roman" w:eastAsia="华文中宋" w:cs="Times New Roman"/>
          <w:b/>
          <w:bCs/>
          <w:sz w:val="30"/>
          <w:szCs w:val="30"/>
        </w:rPr>
        <w:t>报名表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</w:rPr>
        <w:t>（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  <w:lang w:eastAsia="zh-CN"/>
        </w:rPr>
        <w:t>海南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</w:rPr>
        <w:t>·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  <w:lang w:eastAsia="zh-CN"/>
        </w:rPr>
        <w:t>海口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</w:rPr>
        <w:t>）</w:t>
      </w:r>
    </w:p>
    <w:p>
      <w:pPr>
        <w:spacing w:line="360" w:lineRule="auto"/>
        <w:ind w:right="640" w:firstLine="840" w:firstLineChars="3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填报时间：  年   月  日                                                        单位名称：（单位公章）</w:t>
      </w:r>
    </w:p>
    <w:tbl>
      <w:tblPr>
        <w:tblStyle w:val="3"/>
        <w:tblW w:w="50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586"/>
        <w:gridCol w:w="659"/>
        <w:gridCol w:w="1280"/>
        <w:gridCol w:w="3235"/>
        <w:gridCol w:w="1458"/>
        <w:gridCol w:w="831"/>
        <w:gridCol w:w="1150"/>
        <w:gridCol w:w="1100"/>
        <w:gridCol w:w="1052"/>
        <w:gridCol w:w="915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3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575" w:type="pct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单位及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50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078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报名类别（勾选对应选项）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5" w:type="pct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公益全免参会</w:t>
            </w:r>
          </w:p>
        </w:tc>
        <w:tc>
          <w:tcPr>
            <w:tcW w:w="78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公益免会务参会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是否需要会务组统一安排住宿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交参会费（元/人）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1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5" w:type="pct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8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38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6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31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1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395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5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5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5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36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开票信息</w:t>
            </w:r>
          </w:p>
        </w:tc>
        <w:tc>
          <w:tcPr>
            <w:tcW w:w="446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928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税号</w:t>
            </w:r>
          </w:p>
        </w:tc>
        <w:tc>
          <w:tcPr>
            <w:tcW w:w="1387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1320" w:firstLineChars="5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报名联系人：                          联系电话：                         电子邮箱：</w:t>
      </w: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A27FB"/>
    <w:rsid w:val="26BA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2023-02-24T08:01:00Z</dcterms:created>
  <dc:creator>张明飞</dc:creator>
  <cp:lastModifiedBy>张明飞</cp:lastModifiedBy>
  <dcterms:modified xsi:type="dcterms:W3CDTF">2023-02-24T08:02:10Z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CD816CD64D84412F8F38C2AC95801570</vt:lpwstr>
  </property>
</Properties>
</file>